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F5" w:rsidRDefault="00D22446">
      <w:pPr>
        <w:rPr>
          <w:b/>
          <w:sz w:val="30"/>
          <w:szCs w:val="30"/>
        </w:rPr>
      </w:pPr>
      <w:bookmarkStart w:id="0" w:name="_heading=h.gjdgxs" w:colFirst="0" w:colLast="0"/>
      <w:bookmarkEnd w:id="0"/>
      <w:proofErr w:type="spellStart"/>
      <w:r>
        <w:rPr>
          <w:b/>
          <w:sz w:val="30"/>
          <w:szCs w:val="30"/>
        </w:rPr>
        <w:t>Bajkoterapia</w:t>
      </w:r>
      <w:proofErr w:type="spellEnd"/>
      <w:r>
        <w:rPr>
          <w:b/>
          <w:sz w:val="30"/>
          <w:szCs w:val="30"/>
        </w:rPr>
        <w:t xml:space="preserve"> – artykuły z czasopism.</w:t>
      </w:r>
    </w:p>
    <w:p w:rsidR="00DB77F5" w:rsidRDefault="00D2244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oidlcbre8mxw" w:colFirst="0" w:colLast="0"/>
      <w:bookmarkEnd w:id="1"/>
      <w:r>
        <w:rPr>
          <w:sz w:val="24"/>
          <w:szCs w:val="24"/>
        </w:rPr>
        <w:t xml:space="preserve">Zestawienie bibliograficzne w wyborze sporządzone na podstawie artykułów z czasopism dostępnych w </w:t>
      </w:r>
      <w:r>
        <w:rPr>
          <w:rFonts w:ascii="Times New Roman" w:eastAsia="Times New Roman" w:hAnsi="Times New Roman" w:cs="Times New Roman"/>
          <w:sz w:val="24"/>
          <w:szCs w:val="24"/>
        </w:rPr>
        <w:t>PCRE w Bartoszycach Powiatowej Bibliotece Pedagogicznej</w:t>
      </w:r>
    </w:p>
    <w:p w:rsidR="00DB77F5" w:rsidRDefault="00DB77F5">
      <w:pPr>
        <w:rPr>
          <w:b/>
          <w:sz w:val="24"/>
          <w:szCs w:val="24"/>
        </w:rPr>
      </w:pPr>
      <w:bookmarkStart w:id="2" w:name="_heading=h.52r7kj4aoe8c" w:colFirst="0" w:colLast="0"/>
      <w:bookmarkEnd w:id="2"/>
    </w:p>
    <w:p w:rsidR="00DB77F5" w:rsidRDefault="00DB77F5">
      <w:pPr>
        <w:rPr>
          <w:b/>
          <w:sz w:val="24"/>
          <w:szCs w:val="24"/>
        </w:rPr>
      </w:pPr>
      <w:bookmarkStart w:id="3" w:name="_heading=h.9exgehfubclm" w:colFirst="0" w:colLast="0"/>
      <w:bookmarkEnd w:id="3"/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Ach, te emocje! : scenariusz zajęć biblioterapeutycznych / Lidia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Ippoldt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Biblioteka w Szkole . – 2017, nr 11, s.[29]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Bajeczna terapia / Daria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Grabda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// Charaktery. – 2016, nr 3, s. 44-45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Bajka lekiem na całe zło / Maria Kożuchowska // Remedium . – 2017,                nr 4, s. 10-11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Bajka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psychoedukacyjna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a  nauka gospodarowania pieniędzmi. Cz. 1 / Maria Kożuchowska</w:t>
      </w:r>
      <w:r w:rsidR="00A10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// Remedium . – 2017, nr 6, s. 14-15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Bajka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psychoedukacyjna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nauka gospodarowania pieniędzmi. Cz. 2 / Maria Kożuchowska // Remedium . – 2017, nr 7/8, s. 42-43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Bajka terapeutyczna jako środek oddziaływań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psychokorekcyjnych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Beata Hoffmann // Problemy Opiekuńczo-Wychowawcze. – 2012, nr 10, s. 24-28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Bajki nie-bajki  i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Wita Szulc // Życie Szkoły. – 2006, nr 6, s. 5-11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Bajki terapeutyczne na problemy duże i małe / Maria Kożuchowska // Remedium. – 2016, nr 6, s. 28-29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Bajkoterapeutyczna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pomoc dziecku, którego rodzice postanowili się rozstać.   [Cz. 1] /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Remedium. -2020, nr 2, s. 26-27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Bajkoterapeutyczna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pomoc dziecku, którego rodzice postanowili się rozstać.  [Cz. 2] /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Remedium. -2020, nr 4, s. 28-29   [Syndrom DDRR - Dorosłe Dziecko Rozwiedzionych Rodziców]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Bajkoterapeutyczna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pomoc dziecku, którego rodzice postanowili się rozstać.            [Cz. 3] /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Remedium. -2020, nr 5, s. 12-13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Bajkoterapeutyczna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pomoc dziecku, którego rodzice postanowili się rozstać.                [Cz. 4] /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// Remedium. -2020, nr 6, s. 14-15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Bajkoterapeutyczna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pomoc dziecku, którego rodzice postanowili się rozstać.    [Cz. 5] /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Remedium. -2020, nr 7-8, s. 14-15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Bajkoterapeutyczna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przygoda Mai / Maria Kożuchowska // Remedium. – 2016, nr 9, s. 28-29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Bajkoterapeutyczna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przygoda Mai. Cz. 2 / Maria Kożuchowska // Remedium. – 2016, nr 10, s. 28-29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jak napisać opowieść terapeutyczną? / Maria Kożuchowska // Remedium. – 2015, nr 9, s. 26-27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Bajkoterapia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nadm</w:t>
      </w:r>
      <w:r w:rsidR="00E72F49">
        <w:rPr>
          <w:rFonts w:ascii="Times New Roman" w:eastAsia="Times New Roman" w:hAnsi="Times New Roman" w:cs="Times New Roman"/>
          <w:color w:val="000000"/>
          <w:sz w:val="26"/>
          <w:szCs w:val="26"/>
        </w:rPr>
        <w:t>ierna złość / Maria Kożuchowska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// Remedium. -2018,  nr 1, s. 8-9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Bajkoterapia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nadmierna złość. Cz. 2 / Maria Kożuc</w:t>
      </w:r>
      <w:r w:rsidR="00E72F49">
        <w:rPr>
          <w:rFonts w:ascii="Times New Roman" w:eastAsia="Times New Roman" w:hAnsi="Times New Roman" w:cs="Times New Roman"/>
          <w:color w:val="000000"/>
          <w:sz w:val="26"/>
          <w:szCs w:val="26"/>
        </w:rPr>
        <w:t>howska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// Remedium. -2018,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nr 2, s. 8-9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dla dziecka nadpobudliwego / Maria Kożuchowska // Remedium. – 2016, nr 2, s. 28-29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dla dziecka nieśmiałego. Cz. 1 / Maria Kożuchowska // Remedium. – 2016, nr 3, s. 28-29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dla dziecka nieśmiałego. Cz. 2 / Maria Kożuchowska // Remedium. – 2016, nr 4, s. 28-29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dla dziecka nieśmiałego. Cz. 3 / Maria Kożuchowska // Remedium. – 2016, nr 5, s. 28-29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dziecka przedszkolnego / Maria Kożuchowska // Remedium. – 2016,  nr 11, s. 30-31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dziecka przedszkolnego – praca z lękiem / Maria Kożuchowska // Remedium. – 2016, nr 12, s. 28-29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 szkole podstawowej / Renata Gromek // Biblioteka  w Szkole. – 2009, nr 12, s. 5-6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 zajęciach grupowych / Maria Kożuchowska // Remedium. – 2015,  nr 10, s. 28-29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Cz. 1 / Maria Kożuchowska // Remedium. – 2015, nr 6,                    s. 24-25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Cz. 2 / Maria Kożuchowska // Remedium. – 2015, nr 7</w:t>
      </w:r>
      <w:r w:rsidR="00A10C4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8, s. 56-57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przedszkolaka. [Cz. 1] / Maria Kożuchowska // Remedium. -2019, nr 1, s. 24-25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przedszkolaka. Cz. 2. </w:t>
      </w:r>
      <w:r w:rsidR="00A10C4B">
        <w:rPr>
          <w:rFonts w:ascii="Times New Roman" w:eastAsia="Times New Roman" w:hAnsi="Times New Roman" w:cs="Times New Roman"/>
          <w:sz w:val="28"/>
          <w:szCs w:val="28"/>
        </w:rPr>
        <w:t xml:space="preserve">/ Maria Kożuchowska </w:t>
      </w:r>
      <w:r>
        <w:rPr>
          <w:rFonts w:ascii="Times New Roman" w:eastAsia="Times New Roman" w:hAnsi="Times New Roman" w:cs="Times New Roman"/>
          <w:sz w:val="28"/>
          <w:szCs w:val="28"/>
        </w:rPr>
        <w:t>// Remedium. -2019, nr 2, s. 24-25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przedszkolaka - cd. [Cz. 3] / Maria Kożuchowska // Remedium. -2019, nr 3, s. 26-27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przedszkolaka - cd. [Cz. 4] / Maria Kożuchowska // Remedium. -2019, nr 4, s. 30-31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przedszkolaka - cd. / Maria Kożuchowska // Remedium. -2019,             nr 5, s. 28-29  [ Andersen, Hans Christian (1805-1875). Baśnie ; Kłamstwo] 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przedszkolaka - cd. / Maria Kożuchowska  // Remedium. -2019,              nr 7-8, s. 34-35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przedszkolaka - cd. / Maria Kożuchowska // Remedium. -2019,              nr 9, s. 31-32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przedszkolaka - cd. /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przedszkolaka - cd. /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Remedium. -2019, nr 10, s. 28-29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przedszkolaka - cd. /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Remedium. -2019,                  nr 11, s. 28-29  [Andersen Hans Christian (1805-1875). Choinka]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Baśnioterapia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 rehabilitacji dzieci upośledzonych umysłowo / Małgorzata Cichoń-Piasecka  // Szkoła Specjalna. – 2005, s. 23-26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Baśń zwykła – niezwykła / Maria Kożuchowska // Remedium. </w:t>
      </w:r>
      <w:r w:rsidR="00A10C4B">
        <w:rPr>
          <w:rFonts w:ascii="Times New Roman" w:eastAsia="Times New Roman" w:hAnsi="Times New Roman" w:cs="Times New Roman"/>
          <w:sz w:val="28"/>
          <w:szCs w:val="28"/>
        </w:rPr>
        <w:t>– 2016,                    nr 7-</w:t>
      </w:r>
      <w:r>
        <w:rPr>
          <w:rFonts w:ascii="Times New Roman" w:eastAsia="Times New Roman" w:hAnsi="Times New Roman" w:cs="Times New Roman"/>
          <w:sz w:val="28"/>
          <w:szCs w:val="28"/>
        </w:rPr>
        <w:t>8, s. 60-61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Biblioterapia w placówce opiekuńczo-wychowawczej / Zbigniew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Wegierski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Wychowanie na co </w:t>
      </w:r>
      <w:r w:rsidR="00A10C4B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zień. – 2006, nr 6, s. 29-30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Biblioterapia w pracy domu dziecka / Sonia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Labryga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Problemy Opiekuńczo-Wychowawcze. – 2005, nr 8, s. 36-37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Biblioterapia w pracy z grupą / Katarzyna Chojnacka // Problemy Opiekuńczo-Wychowawcze. – 2005, nr 2,  23-26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Biblioterapia w procesie kształtowania kompetencji społecznych                                w młodzieżowych ośrodkach socjoterapii / Katarzyna M. Stanek  // Problemy Opiekuńczo-Wychowawcze . – 2017, nr 4, s. 17-26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Choroba, cierpienie i śmierć / Maria Kożuchowska // Remedium . – 2017, nr 9,    s. 11-12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 znaczy opiekować się kimś? Scenariusz zajęć biblioterapeutycznych dla uczniów klas I-IV szkoły podstawowej / Emilia Wyględowska // Biblioteka                         w Szkole.- 2007, nr 11, s. 11-12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“Emocjonalny zawrót głowy” : zajęcia z elementami biblioterapii / Ewa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Bońdos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Biblioteka w Szkole . – 2017, nr 10, dod. s. 18-[19]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Frant z Czubkiem : warsztaty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baśnioterapii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zajęcia o poczuciu własnej wartości : na podstawie tekstu Charles’a Perraulta / Katarzyna John // Biblioteka w Szkole. – 2011, nr 1, s. 18-19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Gdy tak trudno być starszym bratem / Maria Kożuchowska // Remedium . – 2017, nr 3, s. 11-12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Gdybym był bogaty : scenariusz zajęć biblioterapeutycznych / Lidia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Ippoldt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Biblioteka w Szkole . – 2017, nr 5, s. 19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Inny nie znaczy gorszy – tolerancja i akceptacja odmienności  w codziennym życiu / Agata Krajewska // Biblioteka w Szkole . – 2017, nr 10, dod. s. 10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Jak nie zgubić marzeń wśród rzeczy ważnych i pożytecznych : scenariusz zajęć   z elementami biblioterapii o wartościach ludycznych i empatii / Roksana Kociołek // Biblioteka w Szkole . – 2017, nr 10, dod. s. 3-[4]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Jak uczyć dziecko pewności siebie? / Agnieszka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Gromelska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Problemy Opiekuńczo-Wychowawcze.- 2009, nr 10, s. 18-21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Kochamy mimo odmienności :  scenariusz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baśnioterapii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Katarzyna John // Biblioteka w Szkole.- 2008, nr 12, s. 16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Lecznica dla duszy / Katarzyna Szeliga // Życie Szkoły. – 2007, nr 10,                 s.  22-27.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Magiczna siła  baśni / wywiad z Marią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Molicką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rozm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przepr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Emilia Mela // Życie Szkoły.- 2007, nr 5, s. 53-56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Metoda Radlińskiej i biblio(bajko)terapia w szkole / Kinga Anna Gajda // Język Polski  w Szkole IV-VI. – 2011/2012, nr 2, s. 7-19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“Moje atuty: odkrywam i wykorzystuję” : scenariusz zajęć z elementami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Dorota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Bełtkiewicz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Biblioteka w Szkole . – 2017, nr 10, dod. s. 5</w:t>
      </w:r>
    </w:p>
    <w:p w:rsidR="00DB77F5" w:rsidRPr="00A10C4B" w:rsidRDefault="00D22446" w:rsidP="002E319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0C4B">
        <w:rPr>
          <w:rFonts w:ascii="Times New Roman" w:eastAsia="Times New Roman" w:hAnsi="Times New Roman" w:cs="Times New Roman"/>
          <w:sz w:val="28"/>
          <w:szCs w:val="28"/>
        </w:rPr>
        <w:t xml:space="preserve">Na niepowodzenia  w szkole- magiczna  moc </w:t>
      </w:r>
      <w:proofErr w:type="spellStart"/>
      <w:r w:rsidRPr="00A10C4B">
        <w:rPr>
          <w:rFonts w:ascii="Times New Roman" w:eastAsia="Times New Roman" w:hAnsi="Times New Roman" w:cs="Times New Roman"/>
          <w:sz w:val="28"/>
          <w:szCs w:val="28"/>
        </w:rPr>
        <w:t>bajkoterapii</w:t>
      </w:r>
      <w:proofErr w:type="spellEnd"/>
      <w:r w:rsidR="00E72F49" w:rsidRPr="00A10C4B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="00A10C4B" w:rsidRPr="00A10C4B">
        <w:rPr>
          <w:rFonts w:ascii="Times New Roman" w:eastAsia="Times New Roman" w:hAnsi="Times New Roman" w:cs="Times New Roman"/>
          <w:sz w:val="28"/>
          <w:szCs w:val="28"/>
        </w:rPr>
        <w:t xml:space="preserve">scenariusz zajęć              z wykorzystaniem "Bajki o mróweczce Marii </w:t>
      </w:r>
      <w:proofErr w:type="spellStart"/>
      <w:r w:rsidR="00A10C4B" w:rsidRPr="00A10C4B">
        <w:rPr>
          <w:rFonts w:ascii="Times New Roman" w:eastAsia="Times New Roman" w:hAnsi="Times New Roman" w:cs="Times New Roman"/>
          <w:sz w:val="28"/>
          <w:szCs w:val="28"/>
        </w:rPr>
        <w:t>Molickiej</w:t>
      </w:r>
      <w:proofErr w:type="spellEnd"/>
      <w:r w:rsidR="00A10C4B" w:rsidRPr="00A10C4B">
        <w:rPr>
          <w:rFonts w:ascii="Times New Roman" w:eastAsia="Times New Roman" w:hAnsi="Times New Roman" w:cs="Times New Roman"/>
          <w:sz w:val="28"/>
          <w:szCs w:val="28"/>
        </w:rPr>
        <w:t>"</w:t>
      </w:r>
      <w:r w:rsidR="00E72F49" w:rsidRPr="00A10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C4B">
        <w:rPr>
          <w:rFonts w:ascii="Times New Roman" w:eastAsia="Times New Roman" w:hAnsi="Times New Roman" w:cs="Times New Roman"/>
          <w:sz w:val="28"/>
          <w:szCs w:val="28"/>
        </w:rPr>
        <w:t>/  Grażyna Gajek // Biblioteka w Szkole. – 2008, nr 5, s.</w:t>
      </w:r>
      <w:r w:rsidR="00E72F49" w:rsidRPr="00A10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C4B">
        <w:rPr>
          <w:rFonts w:ascii="Times New Roman" w:eastAsia="Times New Roman" w:hAnsi="Times New Roman" w:cs="Times New Roman"/>
          <w:sz w:val="28"/>
          <w:szCs w:val="28"/>
        </w:rPr>
        <w:t>15-16</w:t>
      </w:r>
      <w:r w:rsidR="00E72F49" w:rsidRPr="00A10C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Nie taki mrok straszny / Małgorzata Wróbel // Wychowanie w Przedszkolu.- 2010, nr 10, s. 48-49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Niwelowanie lęków u dzieci – propozycja zajęć w przedszkolu / Jolanta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Bawoł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Wychowanie na co Dzień. – 2010, nr 1-2, dod. “Wkładka Metodyczna”,                      s. VI-VIII.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 walorach i ograniczeniach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jako metody pracy pedagogicznej /  Marcin Wlazło // Wychowanie na co Dzień. – 2012, nr 1-2, s. 24-28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Podstawy biblioterapii w pracy  z lekko upośledzoną młodzieżą z obszarów niedostosowania / Ag</w:t>
      </w:r>
      <w:r w:rsidR="00E72F49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ieszka Łaba // Pedagogika Pracy.- t. 51 (2007), s. 156-162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“Przyjaciele: są mimo wszystko!” : scenariusz zajęć z elementami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Dorota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Bełtkiewicz</w:t>
      </w:r>
      <w:proofErr w:type="spellEnd"/>
      <w:r w:rsidR="00E72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// Biblioteka w Szkole . – 2017, nr 10, dod. s. 9 [kl. I-III]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Radości i smutki bycia mamą : o prawach do swoich potrzeb / Beata Basiura, Teresa Misztal // Biblioteka w Szkole . – 2017, nr 10, dod. s. 11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(ż)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ycie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na miarę” : scenariusz zajęć z elementami biblioterapii o życiowej mądrości i wartości niematerialnych / Roksana Kociołek // Biblioteka w Szkole . – 2017, nr 10, dod. s. 12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Teksty o charakterze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bajkoterapeutycznym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Maria Kożuchowska // Remedium. – 2016, nr 1,  s. 28-29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Terapeutyczna rola biblioteki szkolnej / Beata Nowaczyk // Wychowanie na co Dzień.-2007, nr 3, s. 14-16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Terapia bajką /  Jolanta Bot // Wychowanie w Przedszkolu. – 2008, nr 5, s. 53-56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Terapia czytelnicza / Iwona Konopnicka // Życie Szkoły.- 2007, nr 5, s. 12-18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rodzinie z problemem alkoholowym / Klaudia Mikołajczyk // Życie Szkoły. – 2009, nr 3, s. 43-47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Z książką na dobre i na złe : scenariusz spotkań biblioterapeutycznych / Monika Buczek // Biblioteka  w Szkole . – 2017, nr 6, s. 18-21</w:t>
      </w:r>
    </w:p>
    <w:p w:rsidR="00DB77F5" w:rsidRDefault="00D2244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Zastosowanie komputera w biblioterapii : współpraca między terapeutą                                    i informatykiem w bibliotece dziecięco-młodzieżowej / Violetta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Trella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Katarzyna Wojciechowska // Poradnik Bibliotekarza. – 2005, [nr] 7-8, s. 10-12</w:t>
      </w:r>
    </w:p>
    <w:p w:rsidR="00DB77F5" w:rsidRDefault="00D2244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Złość i przemoc  a biblioterapia / Maria Kożuchowska // Remedium . – 2017,           nr 5, s. 14-15</w:t>
      </w:r>
    </w:p>
    <w:p w:rsidR="00DB77F5" w:rsidRDefault="00DB77F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B77F5" w:rsidRDefault="00D2244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Opracowała  Agnieszka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Małyszew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Bartoszyce </w:t>
      </w:r>
    </w:p>
    <w:p w:rsidR="00DB77F5" w:rsidRDefault="00D2244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grudzień  2020 r.</w:t>
      </w:r>
    </w:p>
    <w:p w:rsidR="00DB77F5" w:rsidRDefault="00D2244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PCRE w Bartoszycach Powiatowa Biblioteka</w:t>
      </w:r>
    </w:p>
    <w:p w:rsidR="00DB77F5" w:rsidRDefault="00D2244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Pedagogiczna</w:t>
      </w:r>
    </w:p>
    <w:p w:rsidR="00DB77F5" w:rsidRDefault="00DB77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77F5" w:rsidRDefault="00DB77F5" w:rsidP="003813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77F5" w:rsidRDefault="00DB77F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B77F5" w:rsidRDefault="00D2244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418616" cy="3745865"/>
            <wp:effectExtent l="0" t="0" r="0" b="6985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290" cy="3762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DB77F5">
      <w:pgSz w:w="11906" w:h="16838"/>
      <w:pgMar w:top="1417" w:right="998" w:bottom="1417" w:left="992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4685F"/>
    <w:multiLevelType w:val="multilevel"/>
    <w:tmpl w:val="C63A5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F5"/>
    <w:rsid w:val="00381333"/>
    <w:rsid w:val="00A10C4B"/>
    <w:rsid w:val="00D22446"/>
    <w:rsid w:val="00DB77F5"/>
    <w:rsid w:val="00E7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BC29"/>
  <w15:docId w15:val="{BA455916-A962-40A8-A27A-D9B136D9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jehwgF4wIdNRHQRZEdE8smtgA==">AMUW2mUTRgQ3sPWkARHY/EFAVaR47PsazFPHvNH8zSzkzTvuFB2dreqQ3e1o6sk/GxYDMptAHo/kfszfWvGqegT3KREUmBFfFkDk6SLKrTEDTQ05Ix2Co3PqZjVPKyq8cA/UQGRZVu6N406xg3Bmocbm622F32Ge2885xeypT0Ql9Ou4Ingyy9kRbwhQnkjwIopW1loQY0Zy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Agnieszka</dc:creator>
  <cp:lastModifiedBy>PORADNIA</cp:lastModifiedBy>
  <cp:revision>2</cp:revision>
  <dcterms:created xsi:type="dcterms:W3CDTF">2021-02-04T09:53:00Z</dcterms:created>
  <dcterms:modified xsi:type="dcterms:W3CDTF">2021-02-04T09:53:00Z</dcterms:modified>
</cp:coreProperties>
</file>